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8B" w:rsidRPr="00FF7573" w:rsidRDefault="002239AD" w:rsidP="002239AD">
      <w:pPr>
        <w:jc w:val="center"/>
        <w:rPr>
          <w:rFonts w:asciiTheme="majorHAnsi" w:hAnsiTheme="majorHAnsi"/>
          <w:sz w:val="28"/>
          <w:szCs w:val="28"/>
        </w:rPr>
      </w:pPr>
      <w:r w:rsidRPr="00FF7573">
        <w:rPr>
          <w:rFonts w:asciiTheme="majorHAnsi" w:hAnsiTheme="majorHAnsi"/>
          <w:sz w:val="28"/>
          <w:szCs w:val="28"/>
        </w:rPr>
        <w:t>Договор публичной оферты</w:t>
      </w:r>
    </w:p>
    <w:p w:rsidR="002239AD" w:rsidRDefault="00DD274D" w:rsidP="002239AD">
      <w:pPr>
        <w:rPr>
          <w:rFonts w:asciiTheme="majorHAnsi" w:hAnsiTheme="majorHAnsi"/>
        </w:rPr>
      </w:pPr>
      <w:r w:rsidRPr="00DD274D">
        <w:rPr>
          <w:rFonts w:asciiTheme="majorHAnsi" w:hAnsiTheme="majorHAnsi"/>
        </w:rPr>
        <w:t>28</w:t>
      </w:r>
      <w:r w:rsidR="002239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мая</w:t>
      </w:r>
      <w:bookmarkStart w:id="0" w:name="_GoBack"/>
      <w:bookmarkEnd w:id="0"/>
      <w:r w:rsidR="002239AD">
        <w:rPr>
          <w:rFonts w:asciiTheme="majorHAnsi" w:hAnsiTheme="majorHAnsi"/>
        </w:rPr>
        <w:t xml:space="preserve"> 201</w:t>
      </w:r>
      <w:r w:rsidR="00A36C8C">
        <w:rPr>
          <w:rFonts w:asciiTheme="majorHAnsi" w:hAnsiTheme="majorHAnsi"/>
        </w:rPr>
        <w:t>5</w:t>
      </w:r>
      <w:r w:rsidR="002239AD">
        <w:rPr>
          <w:rFonts w:asciiTheme="majorHAnsi" w:hAnsiTheme="majorHAnsi"/>
        </w:rPr>
        <w:t xml:space="preserve"> г.                                                                                                                     г. Санкт-Петербург</w:t>
      </w:r>
    </w:p>
    <w:p w:rsidR="00F70647" w:rsidRDefault="00F70647" w:rsidP="00F706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ООО «</w:t>
      </w:r>
      <w:r w:rsidR="00A36C8C">
        <w:rPr>
          <w:rFonts w:asciiTheme="majorHAnsi" w:hAnsiTheme="majorHAnsi"/>
        </w:rPr>
        <w:t>Перспектива</w:t>
      </w:r>
      <w:r>
        <w:rPr>
          <w:rFonts w:asciiTheme="majorHAnsi" w:hAnsiTheme="majorHAnsi"/>
        </w:rPr>
        <w:t xml:space="preserve">», в лице </w:t>
      </w:r>
      <w:proofErr w:type="gramStart"/>
      <w:r>
        <w:rPr>
          <w:rFonts w:asciiTheme="majorHAnsi" w:hAnsiTheme="majorHAnsi"/>
        </w:rPr>
        <w:t>интернет-магазина</w:t>
      </w:r>
      <w:proofErr w:type="gramEnd"/>
      <w:r>
        <w:rPr>
          <w:rFonts w:asciiTheme="majorHAnsi" w:hAnsiTheme="majorHAnsi"/>
        </w:rPr>
        <w:t xml:space="preserve"> </w:t>
      </w:r>
      <w:hyperlink r:id="rId6" w:history="1">
        <w:r w:rsidRPr="00E9774E">
          <w:rPr>
            <w:rStyle w:val="a3"/>
            <w:rFonts w:asciiTheme="majorHAnsi" w:hAnsiTheme="majorHAnsi"/>
            <w:lang w:val="en-US"/>
          </w:rPr>
          <w:t>WWW</w:t>
        </w:r>
        <w:r w:rsidRPr="00F70647">
          <w:rPr>
            <w:rStyle w:val="a3"/>
            <w:rFonts w:asciiTheme="majorHAnsi" w:hAnsiTheme="majorHAnsi"/>
          </w:rPr>
          <w:t>.</w:t>
        </w:r>
        <w:r w:rsidRPr="00E9774E">
          <w:rPr>
            <w:rStyle w:val="a3"/>
            <w:rFonts w:asciiTheme="majorHAnsi" w:hAnsiTheme="majorHAnsi"/>
            <w:lang w:val="en-US"/>
          </w:rPr>
          <w:t>TOVARI</w:t>
        </w:r>
        <w:r w:rsidRPr="00F70647">
          <w:rPr>
            <w:rStyle w:val="a3"/>
            <w:rFonts w:asciiTheme="majorHAnsi" w:hAnsiTheme="majorHAnsi"/>
          </w:rPr>
          <w:t>-</w:t>
        </w:r>
        <w:r w:rsidRPr="00E9774E">
          <w:rPr>
            <w:rStyle w:val="a3"/>
            <w:rFonts w:asciiTheme="majorHAnsi" w:hAnsiTheme="majorHAnsi"/>
            <w:lang w:val="en-US"/>
          </w:rPr>
          <w:t>ZABE</w:t>
        </w:r>
        <w:r w:rsidRPr="00F70647">
          <w:rPr>
            <w:rStyle w:val="a3"/>
            <w:rFonts w:asciiTheme="majorHAnsi" w:hAnsiTheme="majorHAnsi"/>
          </w:rPr>
          <w:t>.</w:t>
        </w:r>
        <w:r w:rsidRPr="00E9774E">
          <w:rPr>
            <w:rStyle w:val="a3"/>
            <w:rFonts w:asciiTheme="majorHAnsi" w:hAnsiTheme="majorHAnsi"/>
            <w:lang w:val="en-US"/>
          </w:rPr>
          <w:t>RU</w:t>
        </w:r>
      </w:hyperlink>
      <w:r w:rsidRPr="00F70647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7254E4" w:rsidRDefault="007254E4" w:rsidP="00F70647">
      <w:pPr>
        <w:jc w:val="both"/>
        <w:rPr>
          <w:rFonts w:asciiTheme="majorHAnsi" w:hAnsiTheme="majorHAnsi"/>
          <w:b/>
        </w:rPr>
      </w:pPr>
    </w:p>
    <w:p w:rsidR="00FF7573" w:rsidRPr="007254E4" w:rsidRDefault="00FF7573" w:rsidP="00F70647">
      <w:pPr>
        <w:jc w:val="both"/>
        <w:rPr>
          <w:rFonts w:asciiTheme="majorHAnsi" w:hAnsiTheme="majorHAnsi"/>
          <w:b/>
        </w:rPr>
      </w:pPr>
      <w:r w:rsidRPr="007254E4">
        <w:rPr>
          <w:rFonts w:asciiTheme="majorHAnsi" w:hAnsiTheme="majorHAnsi"/>
          <w:b/>
        </w:rPr>
        <w:t>Статья 1. Предмет договора-оферты.</w:t>
      </w:r>
    </w:p>
    <w:p w:rsidR="007254E4" w:rsidRPr="00FF7573" w:rsidRDefault="00FF7573" w:rsidP="00FF7573">
      <w:pPr>
        <w:jc w:val="both"/>
        <w:rPr>
          <w:rFonts w:asciiTheme="majorHAnsi" w:hAnsiTheme="majorHAnsi"/>
        </w:rPr>
      </w:pPr>
      <w:r w:rsidRPr="00FF7573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1. </w:t>
      </w:r>
      <w:r w:rsidRPr="00FF7573">
        <w:rPr>
          <w:rFonts w:asciiTheme="majorHAnsi" w:hAnsiTheme="majorHAnsi"/>
        </w:rPr>
        <w:t xml:space="preserve">ПРОДАВЕЦ обязуется передать в собственность ПОКУПАТЕЛЮ, а ПОКУПАТЕЛЬ обязуется оплатить и принять заказанные в </w:t>
      </w:r>
      <w:proofErr w:type="gramStart"/>
      <w:r w:rsidRPr="00FF7573">
        <w:rPr>
          <w:rFonts w:asciiTheme="majorHAnsi" w:hAnsiTheme="majorHAnsi"/>
        </w:rPr>
        <w:t>интернет-магазине</w:t>
      </w:r>
      <w:proofErr w:type="gramEnd"/>
      <w:r w:rsidRPr="00FF7573">
        <w:rPr>
          <w:rFonts w:asciiTheme="majorHAnsi" w:hAnsiTheme="majorHAnsi"/>
        </w:rPr>
        <w:t xml:space="preserve"> </w:t>
      </w:r>
      <w:hyperlink r:id="rId7" w:history="1">
        <w:r w:rsidRPr="00FF7573">
          <w:rPr>
            <w:rStyle w:val="a3"/>
            <w:rFonts w:asciiTheme="majorHAnsi" w:hAnsiTheme="majorHAnsi"/>
            <w:lang w:val="en-US"/>
          </w:rPr>
          <w:t>WWW</w:t>
        </w:r>
        <w:r w:rsidRPr="00FF7573">
          <w:rPr>
            <w:rStyle w:val="a3"/>
            <w:rFonts w:asciiTheme="majorHAnsi" w:hAnsiTheme="majorHAnsi"/>
          </w:rPr>
          <w:t>.</w:t>
        </w:r>
        <w:r w:rsidRPr="00FF7573">
          <w:rPr>
            <w:rStyle w:val="a3"/>
            <w:rFonts w:asciiTheme="majorHAnsi" w:hAnsiTheme="majorHAnsi"/>
            <w:lang w:val="en-US"/>
          </w:rPr>
          <w:t>TOVARI</w:t>
        </w:r>
        <w:r w:rsidRPr="00FF7573">
          <w:rPr>
            <w:rStyle w:val="a3"/>
            <w:rFonts w:asciiTheme="majorHAnsi" w:hAnsiTheme="majorHAnsi"/>
          </w:rPr>
          <w:t>-</w:t>
        </w:r>
        <w:r w:rsidRPr="00FF7573">
          <w:rPr>
            <w:rStyle w:val="a3"/>
            <w:rFonts w:asciiTheme="majorHAnsi" w:hAnsiTheme="majorHAnsi"/>
            <w:lang w:val="en-US"/>
          </w:rPr>
          <w:t>ZABE</w:t>
        </w:r>
        <w:r w:rsidRPr="00FF7573">
          <w:rPr>
            <w:rStyle w:val="a3"/>
            <w:rFonts w:asciiTheme="majorHAnsi" w:hAnsiTheme="majorHAnsi"/>
          </w:rPr>
          <w:t>.</w:t>
        </w:r>
        <w:r w:rsidRPr="00FF7573">
          <w:rPr>
            <w:rStyle w:val="a3"/>
            <w:rFonts w:asciiTheme="majorHAnsi" w:hAnsiTheme="majorHAnsi"/>
            <w:lang w:val="en-US"/>
          </w:rPr>
          <w:t>RU</w:t>
        </w:r>
      </w:hyperlink>
      <w:r w:rsidRPr="00FF7573">
        <w:rPr>
          <w:rFonts w:asciiTheme="majorHAnsi" w:hAnsiTheme="majorHAnsi"/>
        </w:rPr>
        <w:t xml:space="preserve"> товары (далее ТОВАР). </w:t>
      </w:r>
    </w:p>
    <w:p w:rsidR="007254E4" w:rsidRDefault="007254E4" w:rsidP="00FF7573">
      <w:pPr>
        <w:jc w:val="both"/>
        <w:rPr>
          <w:rFonts w:asciiTheme="majorHAnsi" w:hAnsiTheme="majorHAnsi"/>
          <w:b/>
        </w:rPr>
      </w:pPr>
    </w:p>
    <w:p w:rsidR="00FF7573" w:rsidRPr="007254E4" w:rsidRDefault="00FF7573" w:rsidP="00FF7573">
      <w:pPr>
        <w:jc w:val="both"/>
        <w:rPr>
          <w:rFonts w:asciiTheme="majorHAnsi" w:hAnsiTheme="majorHAnsi"/>
          <w:b/>
        </w:rPr>
      </w:pPr>
      <w:r w:rsidRPr="007254E4">
        <w:rPr>
          <w:rFonts w:asciiTheme="majorHAnsi" w:hAnsiTheme="majorHAnsi"/>
          <w:b/>
        </w:rPr>
        <w:t>Статья 2. Момент заключения договора.</w:t>
      </w:r>
    </w:p>
    <w:p w:rsidR="00FF7573" w:rsidRDefault="00FF7573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2.1. Текст данного Договора является публичной офертой (в соответствии со статьёй 435 и частью 2 статьи 437 Гражданского кодекса РФ).</w:t>
      </w:r>
    </w:p>
    <w:p w:rsidR="00FF7573" w:rsidRDefault="00FF7573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2.2. Факт оформления ЗАКАЗА ТОВАРА у ПРОДАВЦА как самостоятельно</w:t>
      </w:r>
      <w:r w:rsidR="00FF222E">
        <w:rPr>
          <w:rFonts w:asciiTheme="majorHAnsi" w:hAnsiTheme="majorHAnsi"/>
        </w:rPr>
        <w:t>, так и через оператора, является безоговорочным принятием данного Договора, и ПОКУПАТЕЛЬ рассматривается как лицо, вступившее с ООО «</w:t>
      </w:r>
      <w:r w:rsidR="00A36C8C">
        <w:rPr>
          <w:rFonts w:asciiTheme="majorHAnsi" w:hAnsiTheme="majorHAnsi"/>
        </w:rPr>
        <w:t>Перспектива</w:t>
      </w:r>
      <w:r w:rsidR="00FF222E">
        <w:rPr>
          <w:rFonts w:asciiTheme="majorHAnsi" w:hAnsiTheme="majorHAnsi"/>
        </w:rPr>
        <w:t>» в договорные отношения.</w:t>
      </w:r>
    </w:p>
    <w:p w:rsidR="00FF222E" w:rsidRDefault="00FF222E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2.3. Оформление ЗАКАЗА ТОВАРА и расчета осуществляется путем заказа ПОКУПАТЕЛЕМ в </w:t>
      </w:r>
      <w:proofErr w:type="gramStart"/>
      <w:r>
        <w:rPr>
          <w:rFonts w:asciiTheme="majorHAnsi" w:hAnsiTheme="majorHAnsi"/>
        </w:rPr>
        <w:t>интернет-магазине</w:t>
      </w:r>
      <w:proofErr w:type="gramEnd"/>
      <w:r>
        <w:rPr>
          <w:rFonts w:asciiTheme="majorHAnsi" w:hAnsiTheme="majorHAnsi"/>
        </w:rPr>
        <w:t xml:space="preserve"> </w:t>
      </w:r>
      <w:hyperlink r:id="rId8" w:history="1">
        <w:r w:rsidRPr="00E9774E">
          <w:rPr>
            <w:rStyle w:val="a3"/>
            <w:rFonts w:asciiTheme="majorHAnsi" w:hAnsiTheme="majorHAnsi"/>
            <w:lang w:val="en-US"/>
          </w:rPr>
          <w:t>WWW</w:t>
        </w:r>
        <w:r w:rsidRPr="00F70647">
          <w:rPr>
            <w:rStyle w:val="a3"/>
            <w:rFonts w:asciiTheme="majorHAnsi" w:hAnsiTheme="majorHAnsi"/>
          </w:rPr>
          <w:t>.</w:t>
        </w:r>
        <w:r w:rsidRPr="00E9774E">
          <w:rPr>
            <w:rStyle w:val="a3"/>
            <w:rFonts w:asciiTheme="majorHAnsi" w:hAnsiTheme="majorHAnsi"/>
            <w:lang w:val="en-US"/>
          </w:rPr>
          <w:t>TOVARI</w:t>
        </w:r>
        <w:r w:rsidRPr="00F70647">
          <w:rPr>
            <w:rStyle w:val="a3"/>
            <w:rFonts w:asciiTheme="majorHAnsi" w:hAnsiTheme="majorHAnsi"/>
          </w:rPr>
          <w:t>-</w:t>
        </w:r>
        <w:r w:rsidRPr="00E9774E">
          <w:rPr>
            <w:rStyle w:val="a3"/>
            <w:rFonts w:asciiTheme="majorHAnsi" w:hAnsiTheme="majorHAnsi"/>
            <w:lang w:val="en-US"/>
          </w:rPr>
          <w:t>ZABE</w:t>
        </w:r>
        <w:r w:rsidRPr="00F70647">
          <w:rPr>
            <w:rStyle w:val="a3"/>
            <w:rFonts w:asciiTheme="majorHAnsi" w:hAnsiTheme="majorHAnsi"/>
          </w:rPr>
          <w:t>.</w:t>
        </w:r>
        <w:r w:rsidRPr="00E9774E">
          <w:rPr>
            <w:rStyle w:val="a3"/>
            <w:rFonts w:asciiTheme="majorHAnsi" w:hAnsiTheme="majorHAnsi"/>
            <w:lang w:val="en-US"/>
          </w:rPr>
          <w:t>RU</w:t>
        </w:r>
      </w:hyperlink>
    </w:p>
    <w:p w:rsidR="00FF222E" w:rsidRDefault="00FF222E" w:rsidP="00FF7573">
      <w:pPr>
        <w:jc w:val="both"/>
        <w:rPr>
          <w:rFonts w:asciiTheme="majorHAnsi" w:hAnsiTheme="majorHAnsi"/>
        </w:rPr>
      </w:pPr>
    </w:p>
    <w:p w:rsidR="00FF222E" w:rsidRPr="007254E4" w:rsidRDefault="00FF222E" w:rsidP="00FF7573">
      <w:pPr>
        <w:jc w:val="both"/>
        <w:rPr>
          <w:rFonts w:asciiTheme="majorHAnsi" w:hAnsiTheme="majorHAnsi"/>
          <w:b/>
        </w:rPr>
      </w:pPr>
      <w:r w:rsidRPr="007254E4">
        <w:rPr>
          <w:rFonts w:asciiTheme="majorHAnsi" w:hAnsiTheme="majorHAnsi"/>
          <w:b/>
        </w:rPr>
        <w:t>Статья 3. Характеристики ТОВАРА.</w:t>
      </w:r>
    </w:p>
    <w:p w:rsidR="00FF222E" w:rsidRDefault="00FF222E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3.1. В связи с разными техническими характеристиками мониторов цвет ТОВАРА может отличаться </w:t>
      </w:r>
      <w:proofErr w:type="gramStart"/>
      <w:r>
        <w:rPr>
          <w:rFonts w:asciiTheme="majorHAnsi" w:hAnsiTheme="majorHAnsi"/>
        </w:rPr>
        <w:t>от</w:t>
      </w:r>
      <w:proofErr w:type="gramEnd"/>
      <w:r>
        <w:rPr>
          <w:rFonts w:asciiTheme="majorHAnsi" w:hAnsiTheme="majorHAnsi"/>
        </w:rPr>
        <w:t xml:space="preserve"> представленного на сайте.</w:t>
      </w:r>
    </w:p>
    <w:p w:rsidR="00FF222E" w:rsidRDefault="00FF222E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3.2. Характеристики и внешний вид ТОВАРА могут отличаться от </w:t>
      </w:r>
      <w:proofErr w:type="gramStart"/>
      <w:r>
        <w:rPr>
          <w:rFonts w:asciiTheme="majorHAnsi" w:hAnsiTheme="majorHAnsi"/>
        </w:rPr>
        <w:t>описанных</w:t>
      </w:r>
      <w:proofErr w:type="gramEnd"/>
      <w:r>
        <w:rPr>
          <w:rFonts w:asciiTheme="majorHAnsi" w:hAnsiTheme="majorHAnsi"/>
        </w:rPr>
        <w:t xml:space="preserve"> на сайте.</w:t>
      </w:r>
    </w:p>
    <w:p w:rsidR="00FF222E" w:rsidRDefault="00FF222E" w:rsidP="00FF7573">
      <w:pPr>
        <w:jc w:val="both"/>
        <w:rPr>
          <w:rFonts w:asciiTheme="majorHAnsi" w:hAnsiTheme="majorHAnsi"/>
        </w:rPr>
      </w:pPr>
    </w:p>
    <w:p w:rsidR="00FF222E" w:rsidRPr="007254E4" w:rsidRDefault="00FF222E" w:rsidP="00FF7573">
      <w:pPr>
        <w:jc w:val="both"/>
        <w:rPr>
          <w:rFonts w:asciiTheme="majorHAnsi" w:hAnsiTheme="majorHAnsi"/>
          <w:b/>
        </w:rPr>
      </w:pPr>
      <w:r w:rsidRPr="007254E4">
        <w:rPr>
          <w:rFonts w:asciiTheme="majorHAnsi" w:hAnsiTheme="majorHAnsi"/>
          <w:b/>
        </w:rPr>
        <w:t>Статья 4. Цена ТОВАРА.</w:t>
      </w:r>
    </w:p>
    <w:p w:rsidR="00FF222E" w:rsidRDefault="00FF222E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4.1. Цены в </w:t>
      </w:r>
      <w:proofErr w:type="gramStart"/>
      <w:r>
        <w:rPr>
          <w:rFonts w:asciiTheme="majorHAnsi" w:hAnsiTheme="majorHAnsi"/>
        </w:rPr>
        <w:t>интернет-магазине</w:t>
      </w:r>
      <w:proofErr w:type="gramEnd"/>
      <w:r>
        <w:rPr>
          <w:rFonts w:asciiTheme="majorHAnsi" w:hAnsiTheme="majorHAnsi"/>
        </w:rPr>
        <w:t xml:space="preserve"> указаны в валюте страны покупателя за единицу ТОВАРА.</w:t>
      </w:r>
    </w:p>
    <w:p w:rsidR="00FF222E" w:rsidRDefault="00FF222E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4.2. </w:t>
      </w:r>
      <w:r w:rsidR="00272296">
        <w:rPr>
          <w:rFonts w:asciiTheme="majorHAnsi" w:hAnsiTheme="majorHAnsi"/>
        </w:rPr>
        <w:t xml:space="preserve">Тарифы на оказание услуг по доставке, разгрузке, подъеме и сборке ТОВАРА указаны в </w:t>
      </w:r>
      <w:proofErr w:type="gramStart"/>
      <w:r w:rsidR="00272296">
        <w:rPr>
          <w:rFonts w:asciiTheme="majorHAnsi" w:hAnsiTheme="majorHAnsi"/>
        </w:rPr>
        <w:t>интернет-магазине</w:t>
      </w:r>
      <w:proofErr w:type="gramEnd"/>
      <w:r w:rsidR="00272296">
        <w:rPr>
          <w:rFonts w:asciiTheme="majorHAnsi" w:hAnsiTheme="majorHAnsi"/>
        </w:rPr>
        <w:t xml:space="preserve"> на каждый ТОВАР в зависимости от его характеристики.</w:t>
      </w:r>
    </w:p>
    <w:p w:rsidR="00272296" w:rsidRDefault="00272296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272296" w:rsidRDefault="00272296" w:rsidP="00FF7573">
      <w:pPr>
        <w:jc w:val="both"/>
        <w:rPr>
          <w:rFonts w:asciiTheme="majorHAnsi" w:hAnsiTheme="majorHAnsi"/>
        </w:rPr>
      </w:pPr>
    </w:p>
    <w:p w:rsidR="00A13441" w:rsidRDefault="00A13441" w:rsidP="00FF7573">
      <w:pPr>
        <w:jc w:val="both"/>
        <w:rPr>
          <w:rFonts w:asciiTheme="majorHAnsi" w:hAnsiTheme="majorHAnsi"/>
          <w:b/>
        </w:rPr>
      </w:pPr>
    </w:p>
    <w:p w:rsidR="00272296" w:rsidRPr="007254E4" w:rsidRDefault="00272296" w:rsidP="00FF7573">
      <w:pPr>
        <w:jc w:val="both"/>
        <w:rPr>
          <w:rFonts w:asciiTheme="majorHAnsi" w:hAnsiTheme="majorHAnsi"/>
          <w:b/>
        </w:rPr>
      </w:pPr>
      <w:r w:rsidRPr="007254E4">
        <w:rPr>
          <w:rFonts w:asciiTheme="majorHAnsi" w:hAnsiTheme="majorHAnsi"/>
          <w:b/>
        </w:rPr>
        <w:lastRenderedPageBreak/>
        <w:t>Статья 5. Оплата ТОВАРА.</w:t>
      </w:r>
    </w:p>
    <w:p w:rsidR="00272296" w:rsidRDefault="007F7215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7F7215" w:rsidRDefault="007F7215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</w:t>
      </w:r>
      <w:proofErr w:type="gramStart"/>
      <w:r>
        <w:rPr>
          <w:rFonts w:asciiTheme="majorHAnsi" w:hAnsiTheme="majorHAnsi"/>
        </w:rPr>
        <w:t>дств в р</w:t>
      </w:r>
      <w:proofErr w:type="gramEnd"/>
      <w:r>
        <w:rPr>
          <w:rFonts w:asciiTheme="majorHAnsi" w:hAnsiTheme="majorHAnsi"/>
        </w:rPr>
        <w:t>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:rsidR="007F7215" w:rsidRDefault="007F7215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320B9B" w:rsidRDefault="00320B9B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320B9B" w:rsidRDefault="00320B9B" w:rsidP="00FF7573">
      <w:pPr>
        <w:jc w:val="both"/>
        <w:rPr>
          <w:rFonts w:asciiTheme="majorHAnsi" w:hAnsiTheme="majorHAnsi"/>
        </w:rPr>
      </w:pPr>
    </w:p>
    <w:p w:rsidR="00320B9B" w:rsidRPr="007254E4" w:rsidRDefault="00320B9B" w:rsidP="00FF7573">
      <w:pPr>
        <w:jc w:val="both"/>
        <w:rPr>
          <w:rFonts w:asciiTheme="majorHAnsi" w:hAnsiTheme="majorHAnsi"/>
          <w:b/>
        </w:rPr>
      </w:pPr>
      <w:r w:rsidRPr="007254E4">
        <w:rPr>
          <w:rFonts w:asciiTheme="majorHAnsi" w:hAnsiTheme="majorHAnsi"/>
          <w:b/>
        </w:rPr>
        <w:t>Статья 6. Доставка ТОВАРА.</w:t>
      </w:r>
    </w:p>
    <w:p w:rsidR="00320B9B" w:rsidRPr="007254E4" w:rsidRDefault="00B528CA" w:rsidP="00FF7573">
      <w:pPr>
        <w:jc w:val="both"/>
        <w:rPr>
          <w:rFonts w:asciiTheme="majorHAnsi" w:hAnsiTheme="majorHAnsi"/>
        </w:rPr>
      </w:pPr>
      <w:r w:rsidRPr="007254E4">
        <w:rPr>
          <w:rFonts w:asciiTheme="majorHAnsi" w:hAnsiTheme="majorHAnsi"/>
        </w:rPr>
        <w:t>6.1.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</w:t>
      </w:r>
      <w:r w:rsidR="00997F7B" w:rsidRPr="007254E4">
        <w:rPr>
          <w:rFonts w:asciiTheme="majorHAnsi" w:hAnsiTheme="majorHAnsi"/>
        </w:rPr>
        <w:t>) настоящего ДОГОВОРА.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 xml:space="preserve">6.2. Точная стоимость доставки ТОВАРА определяется менеджером ПРОДАВЦА при оформлении заказа и не может быть изменена после согласования </w:t>
      </w:r>
      <w:r w:rsidRPr="007254E4">
        <w:rPr>
          <w:rFonts w:asciiTheme="majorHAnsi" w:eastAsia="Calibri" w:hAnsiTheme="majorHAnsi" w:cs="Times New Roman"/>
          <w:color w:val="000000"/>
          <w:lang w:val="en-US"/>
        </w:rPr>
        <w:t>c</w:t>
      </w:r>
      <w:r w:rsidRPr="007254E4">
        <w:rPr>
          <w:rFonts w:asciiTheme="majorHAnsi" w:eastAsia="Calibri" w:hAnsiTheme="majorHAnsi" w:cs="Times New Roman"/>
          <w:color w:val="000000"/>
        </w:rPr>
        <w:t xml:space="preserve"> ПОКУПАТЕЛЕМ.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</w:p>
    <w:p w:rsidR="007254E4" w:rsidRPr="007254E4" w:rsidRDefault="007254E4" w:rsidP="007254E4">
      <w:pPr>
        <w:keepNext/>
        <w:keepLines/>
        <w:spacing w:before="200" w:after="0"/>
        <w:jc w:val="both"/>
        <w:outlineLvl w:val="1"/>
        <w:rPr>
          <w:rFonts w:asciiTheme="majorHAnsi" w:eastAsia="Times New Roman" w:hAnsiTheme="majorHAnsi" w:cs="Times New Roman"/>
          <w:b/>
          <w:bCs/>
          <w:color w:val="000000"/>
        </w:rPr>
      </w:pPr>
      <w:r w:rsidRPr="007254E4">
        <w:rPr>
          <w:rFonts w:asciiTheme="majorHAnsi" w:eastAsia="Times New Roman" w:hAnsiTheme="majorHAnsi" w:cs="Times New Roman"/>
          <w:b/>
          <w:bCs/>
          <w:color w:val="000000"/>
        </w:rPr>
        <w:t>Статья 7. Гарантии на товар.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 xml:space="preserve">7.1. На всю продукцию, продающуюся в </w:t>
      </w:r>
      <w:proofErr w:type="gramStart"/>
      <w:r w:rsidRPr="007254E4">
        <w:rPr>
          <w:rFonts w:asciiTheme="majorHAnsi" w:eastAsia="Calibri" w:hAnsiTheme="majorHAnsi" w:cs="Times New Roman"/>
          <w:color w:val="000000"/>
        </w:rPr>
        <w:t>Интернет-магазине</w:t>
      </w:r>
      <w:proofErr w:type="gramEnd"/>
      <w:r w:rsidRPr="007254E4">
        <w:rPr>
          <w:rFonts w:asciiTheme="majorHAnsi" w:eastAsia="Calibri" w:hAnsiTheme="majorHAnsi" w:cs="Times New Roman"/>
          <w:color w:val="000000"/>
        </w:rPr>
        <w:t xml:space="preserve"> WWW.</w:t>
      </w:r>
      <w:r w:rsidRPr="007254E4">
        <w:rPr>
          <w:rFonts w:asciiTheme="majorHAnsi" w:eastAsia="Calibri" w:hAnsiTheme="majorHAnsi" w:cs="Times New Roman"/>
          <w:color w:val="000000"/>
          <w:lang w:val="en-US"/>
        </w:rPr>
        <w:t>TOVARI</w:t>
      </w:r>
      <w:r w:rsidRPr="007254E4">
        <w:rPr>
          <w:rFonts w:asciiTheme="majorHAnsi" w:eastAsia="Calibri" w:hAnsiTheme="majorHAnsi" w:cs="Times New Roman"/>
          <w:color w:val="000000"/>
        </w:rPr>
        <w:t>-</w:t>
      </w:r>
      <w:r w:rsidRPr="007254E4">
        <w:rPr>
          <w:rFonts w:asciiTheme="majorHAnsi" w:eastAsia="Calibri" w:hAnsiTheme="majorHAnsi" w:cs="Times New Roman"/>
          <w:color w:val="000000"/>
          <w:lang w:val="en-US"/>
        </w:rPr>
        <w:t>ZABE</w:t>
      </w:r>
      <w:r w:rsidRPr="007254E4">
        <w:rPr>
          <w:rFonts w:asciiTheme="majorHAnsi" w:eastAsia="Calibri" w:hAnsiTheme="majorHAnsi" w:cs="Times New Roman"/>
          <w:color w:val="000000"/>
        </w:rPr>
        <w:t>.</w:t>
      </w:r>
      <w:r w:rsidRPr="007254E4">
        <w:rPr>
          <w:rFonts w:asciiTheme="majorHAnsi" w:eastAsia="Calibri" w:hAnsiTheme="majorHAnsi" w:cs="Times New Roman"/>
          <w:color w:val="000000"/>
          <w:lang w:val="en-US"/>
        </w:rPr>
        <w:t>RU</w:t>
      </w:r>
      <w:r w:rsidRPr="007254E4">
        <w:rPr>
          <w:rFonts w:asciiTheme="majorHAnsi" w:eastAsia="Calibri" w:hAnsiTheme="majorHAnsi" w:cs="Times New Roman"/>
          <w:color w:val="000000"/>
        </w:rPr>
        <w:t>, имеются все необходимые сертификаты качества и санитарно-гигиенические заключения.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</w:p>
    <w:p w:rsidR="007254E4" w:rsidRPr="007254E4" w:rsidRDefault="007254E4" w:rsidP="007254E4">
      <w:pPr>
        <w:keepNext/>
        <w:keepLines/>
        <w:spacing w:before="200" w:after="0"/>
        <w:jc w:val="both"/>
        <w:outlineLvl w:val="1"/>
        <w:rPr>
          <w:rFonts w:asciiTheme="majorHAnsi" w:eastAsia="Times New Roman" w:hAnsiTheme="majorHAnsi" w:cs="Times New Roman"/>
          <w:b/>
          <w:bCs/>
          <w:color w:val="000000"/>
        </w:rPr>
      </w:pPr>
      <w:r w:rsidRPr="007254E4">
        <w:rPr>
          <w:rFonts w:asciiTheme="majorHAnsi" w:eastAsia="Times New Roman" w:hAnsiTheme="majorHAnsi" w:cs="Times New Roman"/>
          <w:b/>
          <w:bCs/>
          <w:color w:val="000000"/>
        </w:rPr>
        <w:t>Статья 8. Права и обязанности сторон.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8.1. ПРОДАВЕЦ обязуется: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lastRenderedPageBreak/>
        <w:t>8.1.2. Предоставить ПОКУПАТЕЛЮ возможность получения бесплатных телефонных консультаций по телефонам, указанным на сайте магазина (WWW.</w:t>
      </w:r>
      <w:r w:rsidRPr="007254E4">
        <w:rPr>
          <w:rFonts w:asciiTheme="majorHAnsi" w:eastAsia="Calibri" w:hAnsiTheme="majorHAnsi" w:cs="Times New Roman"/>
          <w:color w:val="000000"/>
          <w:lang w:val="en-US"/>
        </w:rPr>
        <w:t>TOVARI</w:t>
      </w:r>
      <w:r w:rsidRPr="007254E4">
        <w:rPr>
          <w:rFonts w:asciiTheme="majorHAnsi" w:eastAsia="Calibri" w:hAnsiTheme="majorHAnsi" w:cs="Times New Roman"/>
          <w:color w:val="000000"/>
        </w:rPr>
        <w:t>-</w:t>
      </w:r>
      <w:r w:rsidRPr="007254E4">
        <w:rPr>
          <w:rFonts w:asciiTheme="majorHAnsi" w:eastAsia="Calibri" w:hAnsiTheme="majorHAnsi" w:cs="Times New Roman"/>
          <w:color w:val="000000"/>
          <w:lang w:val="en-US"/>
        </w:rPr>
        <w:t>ZABE</w:t>
      </w:r>
      <w:r w:rsidRPr="007254E4">
        <w:rPr>
          <w:rFonts w:asciiTheme="majorHAnsi" w:eastAsia="Calibri" w:hAnsiTheme="majorHAnsi" w:cs="Times New Roman"/>
          <w:color w:val="000000"/>
        </w:rPr>
        <w:t>.</w:t>
      </w:r>
      <w:r w:rsidRPr="007254E4">
        <w:rPr>
          <w:rFonts w:asciiTheme="majorHAnsi" w:eastAsia="Calibri" w:hAnsiTheme="majorHAnsi" w:cs="Times New Roman"/>
          <w:color w:val="000000"/>
          <w:lang w:val="en-US"/>
        </w:rPr>
        <w:t>RU</w:t>
      </w:r>
      <w:r w:rsidRPr="007254E4">
        <w:rPr>
          <w:rFonts w:asciiTheme="majorHAnsi" w:eastAsia="Calibri" w:hAnsiTheme="majorHAnsi" w:cs="Times New Roman"/>
          <w:color w:val="000000"/>
        </w:rPr>
        <w:t>). Объем консультаций ограничивается конкретными вопросами, связанными с выполнениями ЗАКАЗА.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8.2. ПОКУПАТЕЛЬ обязуется: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8.2.1. До момента заключения ДОГОВОРА ознакомиться с содержанием договора-оферты, условиями оплаты и доставки на сайте магазина (WWW.EXAMPLE.COM).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8.2.3. Принять и оплатить ТОВАР в указанные в настоящем ДОГОВОРЕ сроки.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</w:p>
    <w:p w:rsidR="007254E4" w:rsidRPr="007254E4" w:rsidRDefault="007254E4" w:rsidP="007254E4">
      <w:pPr>
        <w:keepNext/>
        <w:keepLines/>
        <w:spacing w:before="200" w:after="0"/>
        <w:jc w:val="both"/>
        <w:outlineLvl w:val="1"/>
        <w:rPr>
          <w:rFonts w:asciiTheme="majorHAnsi" w:eastAsia="Times New Roman" w:hAnsiTheme="majorHAnsi" w:cs="Times New Roman"/>
          <w:b/>
          <w:bCs/>
          <w:color w:val="000000"/>
        </w:rPr>
      </w:pPr>
      <w:r w:rsidRPr="007254E4">
        <w:rPr>
          <w:rFonts w:asciiTheme="majorHAnsi" w:eastAsia="Times New Roman" w:hAnsiTheme="majorHAnsi" w:cs="Times New Roman"/>
          <w:b/>
          <w:bCs/>
          <w:color w:val="000000"/>
        </w:rPr>
        <w:t>Статья 9. Ответственность сторон и разрешение споров.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9.2. Продавец не несет ответственности за доставку ЗАКАЗА, если ПОКУПАТЕЛЕМ указан неправильный адрес доставки.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</w:p>
    <w:p w:rsidR="007254E4" w:rsidRPr="007254E4" w:rsidRDefault="007254E4" w:rsidP="007254E4">
      <w:pPr>
        <w:keepNext/>
        <w:keepLines/>
        <w:spacing w:before="200" w:after="0"/>
        <w:jc w:val="both"/>
        <w:outlineLvl w:val="1"/>
        <w:rPr>
          <w:rFonts w:asciiTheme="majorHAnsi" w:eastAsia="Times New Roman" w:hAnsiTheme="majorHAnsi" w:cs="Times New Roman"/>
          <w:b/>
          <w:bCs/>
          <w:color w:val="000000"/>
        </w:rPr>
      </w:pPr>
      <w:r w:rsidRPr="007254E4">
        <w:rPr>
          <w:rFonts w:asciiTheme="majorHAnsi" w:eastAsia="Times New Roman" w:hAnsiTheme="majorHAnsi" w:cs="Times New Roman"/>
          <w:b/>
          <w:bCs/>
          <w:color w:val="000000"/>
        </w:rPr>
        <w:t>Статья 10. Возврат и обмен товара.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</w:t>
      </w:r>
      <w:proofErr w:type="gramStart"/>
      <w:r w:rsidRPr="007254E4">
        <w:rPr>
          <w:rFonts w:asciiTheme="majorHAnsi" w:eastAsia="Calibri" w:hAnsiTheme="majorHAnsi" w:cs="Times New Roman"/>
          <w:color w:val="000000"/>
        </w:rPr>
        <w:t>интернет-магазине</w:t>
      </w:r>
      <w:proofErr w:type="gramEnd"/>
      <w:r w:rsidRPr="007254E4">
        <w:rPr>
          <w:rFonts w:asciiTheme="majorHAnsi" w:eastAsia="Calibri" w:hAnsiTheme="majorHAnsi" w:cs="Times New Roman"/>
          <w:color w:val="000000"/>
        </w:rPr>
        <w:t xml:space="preserve"> WWW.</w:t>
      </w:r>
      <w:r w:rsidRPr="007254E4">
        <w:rPr>
          <w:rFonts w:asciiTheme="majorHAnsi" w:eastAsia="Calibri" w:hAnsiTheme="majorHAnsi" w:cs="Times New Roman"/>
          <w:color w:val="000000"/>
          <w:lang w:val="en-US"/>
        </w:rPr>
        <w:t>TOVARI</w:t>
      </w:r>
      <w:r w:rsidRPr="007254E4">
        <w:rPr>
          <w:rFonts w:asciiTheme="majorHAnsi" w:eastAsia="Calibri" w:hAnsiTheme="majorHAnsi" w:cs="Times New Roman"/>
          <w:color w:val="000000"/>
        </w:rPr>
        <w:t>-</w:t>
      </w:r>
      <w:r w:rsidRPr="007254E4">
        <w:rPr>
          <w:rFonts w:asciiTheme="majorHAnsi" w:eastAsia="Calibri" w:hAnsiTheme="majorHAnsi" w:cs="Times New Roman"/>
          <w:color w:val="000000"/>
          <w:lang w:val="en-US"/>
        </w:rPr>
        <w:t>ZABE</w:t>
      </w:r>
      <w:r w:rsidRPr="007254E4">
        <w:rPr>
          <w:rFonts w:asciiTheme="majorHAnsi" w:eastAsia="Calibri" w:hAnsiTheme="majorHAnsi" w:cs="Times New Roman"/>
          <w:color w:val="000000"/>
        </w:rPr>
        <w:t>.</w:t>
      </w:r>
      <w:r w:rsidRPr="007254E4">
        <w:rPr>
          <w:rFonts w:asciiTheme="majorHAnsi" w:eastAsia="Calibri" w:hAnsiTheme="majorHAnsi" w:cs="Times New Roman"/>
          <w:color w:val="000000"/>
          <w:lang w:val="en-US"/>
        </w:rPr>
        <w:t>RU</w:t>
      </w:r>
      <w:r w:rsidRPr="007254E4">
        <w:rPr>
          <w:rFonts w:asciiTheme="majorHAnsi" w:eastAsia="Calibri" w:hAnsiTheme="majorHAnsi" w:cs="Times New Roman"/>
          <w:color w:val="000000"/>
        </w:rPr>
        <w:t>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10.2. Срок такого требования составляет 14 (четырнадцать) дней с момента передачи ТОВАРА ПОКУПАТЕЛЮ.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lastRenderedPageBreak/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7254E4" w:rsidRPr="007254E4" w:rsidRDefault="007254E4" w:rsidP="007254E4">
      <w:pPr>
        <w:keepNext/>
        <w:keepLines/>
        <w:spacing w:before="200" w:after="0"/>
        <w:jc w:val="both"/>
        <w:outlineLvl w:val="1"/>
        <w:rPr>
          <w:rFonts w:asciiTheme="majorHAnsi" w:eastAsia="Times New Roman" w:hAnsiTheme="majorHAnsi" w:cs="Times New Roman"/>
          <w:b/>
          <w:bCs/>
          <w:color w:val="000000"/>
        </w:rPr>
      </w:pPr>
      <w:r w:rsidRPr="007254E4">
        <w:rPr>
          <w:rFonts w:asciiTheme="majorHAnsi" w:eastAsia="Times New Roman" w:hAnsiTheme="majorHAnsi" w:cs="Times New Roman"/>
          <w:b/>
          <w:bCs/>
          <w:color w:val="000000"/>
        </w:rPr>
        <w:t>Статья 11. Форс-мажорные обстоятельства.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 xml:space="preserve"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</w:t>
      </w:r>
      <w:proofErr w:type="gramStart"/>
      <w:r w:rsidRPr="007254E4">
        <w:rPr>
          <w:rFonts w:asciiTheme="majorHAnsi" w:eastAsia="Calibri" w:hAnsiTheme="majorHAnsi" w:cs="Times New Roman"/>
          <w:color w:val="000000"/>
        </w:rP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 w:rsidRPr="007254E4">
        <w:rPr>
          <w:rFonts w:asciiTheme="majorHAnsi" w:eastAsia="Calibri" w:hAnsiTheme="majorHAnsi" w:cs="Times New Roman"/>
          <w:color w:val="000000"/>
        </w:rP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</w:p>
    <w:p w:rsidR="007254E4" w:rsidRPr="007254E4" w:rsidRDefault="007254E4" w:rsidP="007254E4">
      <w:pPr>
        <w:keepNext/>
        <w:keepLines/>
        <w:spacing w:before="200" w:after="0"/>
        <w:jc w:val="both"/>
        <w:outlineLvl w:val="1"/>
        <w:rPr>
          <w:rFonts w:asciiTheme="majorHAnsi" w:eastAsia="Times New Roman" w:hAnsiTheme="majorHAnsi" w:cs="Times New Roman"/>
          <w:b/>
          <w:bCs/>
          <w:color w:val="000000"/>
        </w:rPr>
      </w:pPr>
      <w:r w:rsidRPr="007254E4">
        <w:rPr>
          <w:rFonts w:asciiTheme="majorHAnsi" w:eastAsia="Times New Roman" w:hAnsiTheme="majorHAnsi" w:cs="Times New Roman"/>
          <w:b/>
          <w:bCs/>
          <w:color w:val="000000"/>
        </w:rPr>
        <w:t>Статья 12. Срок действия договора.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  <w:r w:rsidRPr="007254E4">
        <w:rPr>
          <w:rFonts w:asciiTheme="majorHAnsi" w:eastAsia="Calibri" w:hAnsiTheme="majorHAnsi" w:cs="Times New Roman"/>
          <w:color w:val="000000"/>
        </w:rPr>
        <w:t>12.1. Настоящий ДОГОВОР вступает в силу с момента обращения в ООО «ИНТЕРНЕТ МАГАЗИН» и оформления ЗАКАЗА, и заканчивается при полном исполнении обязательств СТОРОНАМИ.</w:t>
      </w:r>
    </w:p>
    <w:p w:rsidR="007254E4" w:rsidRPr="007254E4" w:rsidRDefault="007254E4" w:rsidP="007254E4">
      <w:pPr>
        <w:jc w:val="both"/>
        <w:rPr>
          <w:rFonts w:asciiTheme="majorHAnsi" w:eastAsia="Calibri" w:hAnsiTheme="majorHAnsi" w:cs="Times New Roman"/>
          <w:color w:val="000000"/>
        </w:rPr>
      </w:pPr>
    </w:p>
    <w:p w:rsidR="007254E4" w:rsidRPr="007254E4" w:rsidRDefault="007254E4" w:rsidP="007254E4">
      <w:pPr>
        <w:keepNext/>
        <w:keepLines/>
        <w:spacing w:before="200" w:after="0"/>
        <w:jc w:val="both"/>
        <w:outlineLvl w:val="1"/>
        <w:rPr>
          <w:rFonts w:asciiTheme="majorHAnsi" w:eastAsia="Times New Roman" w:hAnsiTheme="majorHAnsi" w:cs="Times New Roman"/>
          <w:b/>
          <w:bCs/>
          <w:color w:val="000000"/>
        </w:rPr>
      </w:pPr>
      <w:r w:rsidRPr="007254E4">
        <w:rPr>
          <w:rFonts w:asciiTheme="majorHAnsi" w:eastAsia="Times New Roman" w:hAnsiTheme="majorHAnsi" w:cs="Times New Roman"/>
          <w:b/>
          <w:bCs/>
          <w:color w:val="000000"/>
        </w:rPr>
        <w:t>Статья 13. Реквизиты интернет магазина.</w:t>
      </w:r>
    </w:p>
    <w:p w:rsidR="007254E4" w:rsidRDefault="007254E4" w:rsidP="00FF7573">
      <w:pPr>
        <w:jc w:val="both"/>
        <w:rPr>
          <w:rFonts w:asciiTheme="majorHAnsi" w:hAnsiTheme="maj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F052DC" w:rsidRPr="00F052DC" w:rsidTr="00E206BE">
        <w:tc>
          <w:tcPr>
            <w:tcW w:w="2448" w:type="dxa"/>
          </w:tcPr>
          <w:p w:rsidR="00F052DC" w:rsidRPr="00F052DC" w:rsidRDefault="006104C8" w:rsidP="00F052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="00F052DC" w:rsidRPr="00F052DC">
              <w:rPr>
                <w:rFonts w:asciiTheme="majorHAnsi" w:hAnsiTheme="majorHAnsi"/>
                <w:sz w:val="22"/>
                <w:szCs w:val="22"/>
              </w:rPr>
              <w:t>дрес</w:t>
            </w:r>
          </w:p>
        </w:tc>
        <w:tc>
          <w:tcPr>
            <w:tcW w:w="6660" w:type="dxa"/>
          </w:tcPr>
          <w:p w:rsidR="00F052DC" w:rsidRDefault="00F052DC" w:rsidP="00F052DC">
            <w:pPr>
              <w:rPr>
                <w:rFonts w:asciiTheme="majorHAnsi" w:hAnsiTheme="majorHAnsi"/>
                <w:sz w:val="22"/>
                <w:szCs w:val="22"/>
              </w:rPr>
            </w:pPr>
            <w:r w:rsidRPr="00F052DC">
              <w:rPr>
                <w:rFonts w:asciiTheme="majorHAnsi" w:hAnsiTheme="majorHAnsi"/>
                <w:sz w:val="22"/>
                <w:szCs w:val="22"/>
              </w:rPr>
              <w:t xml:space="preserve">195213, СПб, ул. Латышских Стрелков, д. 31, </w:t>
            </w:r>
            <w:proofErr w:type="spellStart"/>
            <w:r w:rsidRPr="00F052DC">
              <w:rPr>
                <w:rFonts w:asciiTheme="majorHAnsi" w:hAnsiTheme="majorHAnsi"/>
                <w:sz w:val="22"/>
                <w:szCs w:val="22"/>
              </w:rPr>
              <w:t>лит</w:t>
            </w:r>
            <w:proofErr w:type="gramStart"/>
            <w:r w:rsidRPr="00F052DC">
              <w:rPr>
                <w:rFonts w:asciiTheme="majorHAnsi" w:hAnsiTheme="majorHAnsi"/>
                <w:sz w:val="22"/>
                <w:szCs w:val="22"/>
              </w:rPr>
              <w:t>.А</w:t>
            </w:r>
            <w:proofErr w:type="spellEnd"/>
            <w:proofErr w:type="gramEnd"/>
            <w:r w:rsidRPr="00F052DC">
              <w:rPr>
                <w:rFonts w:asciiTheme="majorHAnsi" w:hAnsiTheme="majorHAnsi"/>
                <w:sz w:val="22"/>
                <w:szCs w:val="22"/>
              </w:rPr>
              <w:t>, пом. 203</w:t>
            </w:r>
          </w:p>
          <w:p w:rsidR="00F052DC" w:rsidRPr="00F052DC" w:rsidRDefault="00F052DC" w:rsidP="00F052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2DC" w:rsidRPr="00F052DC" w:rsidTr="00E206BE">
        <w:tc>
          <w:tcPr>
            <w:tcW w:w="2448" w:type="dxa"/>
          </w:tcPr>
          <w:p w:rsidR="00F052DC" w:rsidRPr="00F052DC" w:rsidRDefault="00F052DC" w:rsidP="00F052DC">
            <w:pPr>
              <w:rPr>
                <w:rFonts w:asciiTheme="majorHAnsi" w:hAnsiTheme="majorHAnsi"/>
                <w:sz w:val="22"/>
                <w:szCs w:val="22"/>
              </w:rPr>
            </w:pPr>
            <w:r w:rsidRPr="00F052DC">
              <w:rPr>
                <w:rFonts w:asciiTheme="majorHAnsi" w:hAnsiTheme="majorHAnsi"/>
                <w:sz w:val="22"/>
                <w:szCs w:val="22"/>
              </w:rPr>
              <w:t>ИНН</w:t>
            </w:r>
          </w:p>
        </w:tc>
        <w:tc>
          <w:tcPr>
            <w:tcW w:w="6660" w:type="dxa"/>
          </w:tcPr>
          <w:p w:rsidR="00F052DC" w:rsidRPr="00F052DC" w:rsidRDefault="000B4ECB" w:rsidP="00F052DC">
            <w:pPr>
              <w:rPr>
                <w:rFonts w:asciiTheme="majorHAnsi" w:hAnsiTheme="majorHAnsi"/>
                <w:spacing w:val="40"/>
                <w:sz w:val="22"/>
                <w:szCs w:val="22"/>
              </w:rPr>
            </w:pPr>
            <w:r>
              <w:rPr>
                <w:rFonts w:asciiTheme="majorHAnsi" w:hAnsiTheme="majorHAnsi"/>
                <w:spacing w:val="40"/>
                <w:sz w:val="22"/>
                <w:szCs w:val="22"/>
              </w:rPr>
              <w:t>7811158792</w:t>
            </w:r>
          </w:p>
        </w:tc>
      </w:tr>
      <w:tr w:rsidR="00F052DC" w:rsidRPr="00F052DC" w:rsidTr="00E206BE">
        <w:tc>
          <w:tcPr>
            <w:tcW w:w="2448" w:type="dxa"/>
          </w:tcPr>
          <w:p w:rsidR="00F052DC" w:rsidRPr="00F052DC" w:rsidRDefault="00F052DC" w:rsidP="00F052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F052DC" w:rsidRPr="00F052DC" w:rsidRDefault="00F052DC" w:rsidP="00F052DC">
            <w:pPr>
              <w:rPr>
                <w:rFonts w:asciiTheme="majorHAnsi" w:hAnsiTheme="majorHAnsi"/>
                <w:spacing w:val="40"/>
                <w:sz w:val="22"/>
                <w:szCs w:val="22"/>
              </w:rPr>
            </w:pPr>
          </w:p>
        </w:tc>
      </w:tr>
      <w:tr w:rsidR="004E2745" w:rsidRPr="00F052DC" w:rsidTr="00E206BE">
        <w:tc>
          <w:tcPr>
            <w:tcW w:w="2448" w:type="dxa"/>
          </w:tcPr>
          <w:p w:rsidR="004E2745" w:rsidRPr="00F052DC" w:rsidRDefault="004E2745" w:rsidP="00A22DDA">
            <w:pPr>
              <w:rPr>
                <w:rFonts w:asciiTheme="majorHAnsi" w:hAnsiTheme="majorHAnsi"/>
                <w:sz w:val="22"/>
                <w:szCs w:val="22"/>
              </w:rPr>
            </w:pPr>
            <w:r w:rsidRPr="00F052DC">
              <w:rPr>
                <w:rFonts w:asciiTheme="majorHAnsi" w:hAnsiTheme="majorHAnsi"/>
                <w:sz w:val="22"/>
                <w:szCs w:val="22"/>
              </w:rPr>
              <w:t>ОГРН</w:t>
            </w:r>
          </w:p>
        </w:tc>
        <w:tc>
          <w:tcPr>
            <w:tcW w:w="6660" w:type="dxa"/>
          </w:tcPr>
          <w:p w:rsidR="004E2745" w:rsidRPr="00F052DC" w:rsidRDefault="000B4ECB" w:rsidP="00A22DD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1157847013390</w:t>
            </w:r>
          </w:p>
        </w:tc>
      </w:tr>
      <w:tr w:rsidR="004E2745" w:rsidRPr="00F052DC" w:rsidTr="00E206BE">
        <w:tc>
          <w:tcPr>
            <w:tcW w:w="2448" w:type="dxa"/>
          </w:tcPr>
          <w:p w:rsidR="004E2745" w:rsidRPr="00F052DC" w:rsidRDefault="004E2745" w:rsidP="00F052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4E2745" w:rsidRPr="00F052DC" w:rsidRDefault="004E2745" w:rsidP="00F052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2745" w:rsidRPr="00F052DC" w:rsidTr="00E206BE">
        <w:trPr>
          <w:trHeight w:val="493"/>
        </w:trPr>
        <w:tc>
          <w:tcPr>
            <w:tcW w:w="2448" w:type="dxa"/>
          </w:tcPr>
          <w:p w:rsidR="004E2745" w:rsidRPr="00F052DC" w:rsidRDefault="004E2745" w:rsidP="00F052DC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052DC">
              <w:rPr>
                <w:rFonts w:asciiTheme="majorHAnsi" w:hAnsiTheme="majorHAnsi"/>
                <w:sz w:val="22"/>
                <w:szCs w:val="22"/>
              </w:rPr>
              <w:t>р</w:t>
            </w:r>
            <w:proofErr w:type="gramEnd"/>
            <w:r w:rsidRPr="00F052DC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F052DC">
              <w:rPr>
                <w:rFonts w:asciiTheme="majorHAnsi" w:hAnsiTheme="majorHAnsi"/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6660" w:type="dxa"/>
          </w:tcPr>
          <w:p w:rsidR="004E2745" w:rsidRPr="00F052DC" w:rsidRDefault="00D14997" w:rsidP="00F052D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40 70 28 10 60 42 00 00 01 17</w:t>
            </w:r>
          </w:p>
        </w:tc>
      </w:tr>
      <w:tr w:rsidR="004E2745" w:rsidRPr="00F052DC" w:rsidTr="00E206BE">
        <w:trPr>
          <w:trHeight w:val="517"/>
        </w:trPr>
        <w:tc>
          <w:tcPr>
            <w:tcW w:w="2448" w:type="dxa"/>
          </w:tcPr>
          <w:p w:rsidR="004E2745" w:rsidRPr="00F052DC" w:rsidRDefault="004E2745" w:rsidP="00F052DC">
            <w:pPr>
              <w:rPr>
                <w:rFonts w:asciiTheme="majorHAnsi" w:hAnsiTheme="majorHAnsi"/>
                <w:sz w:val="22"/>
                <w:szCs w:val="22"/>
              </w:rPr>
            </w:pPr>
            <w:r w:rsidRPr="00F052DC">
              <w:rPr>
                <w:rFonts w:asciiTheme="majorHAnsi" w:hAnsiTheme="majorHAnsi"/>
                <w:sz w:val="22"/>
                <w:szCs w:val="22"/>
              </w:rPr>
              <w:t>к/</w:t>
            </w:r>
            <w:proofErr w:type="gramStart"/>
            <w:r w:rsidRPr="00F052DC">
              <w:rPr>
                <w:rFonts w:asciiTheme="majorHAnsi" w:hAnsiTheme="majorHAnsi"/>
                <w:sz w:val="22"/>
                <w:szCs w:val="22"/>
                <w:lang w:val="en-US"/>
              </w:rPr>
              <w:t>c</w:t>
            </w:r>
            <w:proofErr w:type="gramEnd"/>
            <w:r w:rsidRPr="00F052DC">
              <w:rPr>
                <w:rFonts w:asciiTheme="majorHAnsi" w:hAnsiTheme="majorHAnsi"/>
                <w:sz w:val="22"/>
                <w:szCs w:val="22"/>
              </w:rPr>
              <w:t>ч</w:t>
            </w:r>
          </w:p>
        </w:tc>
        <w:tc>
          <w:tcPr>
            <w:tcW w:w="6660" w:type="dxa"/>
          </w:tcPr>
          <w:p w:rsidR="004E2745" w:rsidRPr="00F052DC" w:rsidRDefault="004E2745" w:rsidP="00D14997">
            <w:pPr>
              <w:rPr>
                <w:rFonts w:asciiTheme="majorHAnsi" w:hAnsiTheme="majorHAnsi"/>
                <w:sz w:val="22"/>
                <w:szCs w:val="22"/>
              </w:rPr>
            </w:pPr>
            <w:r w:rsidRPr="00F052DC">
              <w:rPr>
                <w:rFonts w:asciiTheme="majorHAnsi" w:hAnsiTheme="majorHAnsi"/>
                <w:sz w:val="22"/>
                <w:szCs w:val="22"/>
              </w:rPr>
              <w:t xml:space="preserve">30 10 18 10 </w:t>
            </w:r>
            <w:r w:rsidR="00D14997">
              <w:rPr>
                <w:rFonts w:asciiTheme="majorHAnsi" w:hAnsiTheme="majorHAnsi"/>
                <w:sz w:val="22"/>
                <w:szCs w:val="22"/>
              </w:rPr>
              <w:t>74 03 00 00 08 09</w:t>
            </w:r>
          </w:p>
        </w:tc>
      </w:tr>
      <w:tr w:rsidR="004E2745" w:rsidRPr="00F052DC" w:rsidTr="00E206BE">
        <w:trPr>
          <w:trHeight w:val="552"/>
        </w:trPr>
        <w:tc>
          <w:tcPr>
            <w:tcW w:w="2448" w:type="dxa"/>
          </w:tcPr>
          <w:p w:rsidR="004E2745" w:rsidRPr="00F052DC" w:rsidRDefault="004E2745" w:rsidP="00F052DC">
            <w:pPr>
              <w:rPr>
                <w:rFonts w:asciiTheme="majorHAnsi" w:hAnsiTheme="majorHAnsi"/>
                <w:sz w:val="22"/>
                <w:szCs w:val="22"/>
              </w:rPr>
            </w:pPr>
            <w:r w:rsidRPr="00F052DC">
              <w:rPr>
                <w:rFonts w:asciiTheme="majorHAnsi" w:hAnsiTheme="majorHAnsi"/>
                <w:sz w:val="22"/>
                <w:szCs w:val="22"/>
              </w:rPr>
              <w:t>БИК</w:t>
            </w:r>
          </w:p>
        </w:tc>
        <w:tc>
          <w:tcPr>
            <w:tcW w:w="6660" w:type="dxa"/>
          </w:tcPr>
          <w:p w:rsidR="004E2745" w:rsidRPr="00F052DC" w:rsidRDefault="00D14997" w:rsidP="00F052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044030809</w:t>
            </w:r>
          </w:p>
        </w:tc>
      </w:tr>
    </w:tbl>
    <w:p w:rsidR="00F052DC" w:rsidRDefault="00F052DC" w:rsidP="00FF7573">
      <w:pPr>
        <w:jc w:val="both"/>
        <w:rPr>
          <w:rFonts w:asciiTheme="majorHAnsi" w:hAnsiTheme="majorHAnsi"/>
        </w:rPr>
      </w:pPr>
    </w:p>
    <w:p w:rsidR="007F7215" w:rsidRDefault="007F7215" w:rsidP="00FF7573">
      <w:pPr>
        <w:jc w:val="both"/>
        <w:rPr>
          <w:rFonts w:asciiTheme="majorHAnsi" w:hAnsiTheme="majorHAnsi"/>
        </w:rPr>
      </w:pPr>
    </w:p>
    <w:p w:rsidR="007F7215" w:rsidRPr="00FF222E" w:rsidRDefault="007F7215" w:rsidP="00FF75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F7573" w:rsidRPr="00F70647" w:rsidRDefault="00FF7573" w:rsidP="00F70647">
      <w:pPr>
        <w:jc w:val="both"/>
        <w:rPr>
          <w:rFonts w:asciiTheme="majorHAnsi" w:hAnsiTheme="majorHAnsi"/>
        </w:rPr>
      </w:pPr>
    </w:p>
    <w:sectPr w:rsidR="00FF7573" w:rsidRPr="00F7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A4D"/>
    <w:multiLevelType w:val="multilevel"/>
    <w:tmpl w:val="C72EE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7977AF"/>
    <w:multiLevelType w:val="multilevel"/>
    <w:tmpl w:val="724E7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AD"/>
    <w:rsid w:val="000B4ECB"/>
    <w:rsid w:val="002239AD"/>
    <w:rsid w:val="00234ACA"/>
    <w:rsid w:val="00253783"/>
    <w:rsid w:val="00272296"/>
    <w:rsid w:val="00320B9B"/>
    <w:rsid w:val="00497C2F"/>
    <w:rsid w:val="004E2745"/>
    <w:rsid w:val="004F2B13"/>
    <w:rsid w:val="006104C8"/>
    <w:rsid w:val="007254E4"/>
    <w:rsid w:val="007745AF"/>
    <w:rsid w:val="007F7215"/>
    <w:rsid w:val="00997F7B"/>
    <w:rsid w:val="00A13441"/>
    <w:rsid w:val="00A36C8C"/>
    <w:rsid w:val="00B528CA"/>
    <w:rsid w:val="00D1338B"/>
    <w:rsid w:val="00D14997"/>
    <w:rsid w:val="00DD274D"/>
    <w:rsid w:val="00DF07D1"/>
    <w:rsid w:val="00F052DC"/>
    <w:rsid w:val="00F70647"/>
    <w:rsid w:val="00FF222E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6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573"/>
    <w:pPr>
      <w:ind w:left="720"/>
      <w:contextualSpacing/>
    </w:pPr>
  </w:style>
  <w:style w:type="table" w:styleId="a5">
    <w:name w:val="Table Grid"/>
    <w:basedOn w:val="a1"/>
    <w:rsid w:val="00F0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6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573"/>
    <w:pPr>
      <w:ind w:left="720"/>
      <w:contextualSpacing/>
    </w:pPr>
  </w:style>
  <w:style w:type="table" w:styleId="a5">
    <w:name w:val="Table Grid"/>
    <w:basedOn w:val="a1"/>
    <w:rsid w:val="00F0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VARI-ZAB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VARI-ZAB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VARI-ZAB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22</cp:revision>
  <dcterms:created xsi:type="dcterms:W3CDTF">2013-08-13T11:03:00Z</dcterms:created>
  <dcterms:modified xsi:type="dcterms:W3CDTF">2015-10-14T09:39:00Z</dcterms:modified>
</cp:coreProperties>
</file>